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D0B5" w14:textId="301BF5FE" w:rsidR="00432CD5" w:rsidRPr="00B0400A" w:rsidRDefault="00B0400A">
      <w:pPr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B0400A">
        <w:rPr>
          <w:b/>
          <w:bCs/>
          <w:color w:val="0070C0"/>
          <w:sz w:val="28"/>
          <w:szCs w:val="28"/>
        </w:rPr>
        <w:t>Toimenpidetaitojen arviointi (DOPS)</w:t>
      </w:r>
    </w:p>
    <w:p w14:paraId="4B1182DB" w14:textId="79D5E2EC" w:rsidR="00B0400A" w:rsidRDefault="00B0400A"/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0400A" w14:paraId="2590C3C5" w14:textId="77777777" w:rsidTr="00801DEB">
        <w:trPr>
          <w:trHeight w:val="4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5857" w14:textId="2FB92C36" w:rsidR="00B0400A" w:rsidRPr="00801DEB" w:rsidRDefault="00B0400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 xml:space="preserve">Erikoistuvan nimi: </w:t>
            </w:r>
            <w:r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="Times New Roman"/>
                <w:color w:val="auto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lang w:eastAsia="en-US"/>
              </w:rPr>
            </w:r>
            <w:r>
              <w:rPr>
                <w:rFonts w:cs="Times New Roman"/>
                <w:color w:val="auto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ascii="MS Gothic" w:eastAsia="MS Gothic" w:hAnsi="MS Gothic" w:cs="Times New Roman" w:hint="eastAsia"/>
                <w:color w:val="auto"/>
                <w:lang w:eastAsia="en-US"/>
              </w:rPr>
              <w:t> </w:t>
            </w:r>
            <w:r>
              <w:rPr>
                <w:rFonts w:ascii="MS Gothic" w:eastAsia="MS Gothic" w:hAnsi="MS Gothic" w:cs="Times New Roman" w:hint="eastAsia"/>
                <w:color w:val="auto"/>
                <w:lang w:eastAsia="en-US"/>
              </w:rPr>
              <w:t> </w:t>
            </w:r>
            <w:r>
              <w:rPr>
                <w:rFonts w:ascii="MS Gothic" w:eastAsia="MS Gothic" w:hAnsi="MS Gothic" w:cs="Times New Roman" w:hint="eastAsia"/>
                <w:color w:val="auto"/>
                <w:lang w:eastAsia="en-US"/>
              </w:rPr>
              <w:t> </w:t>
            </w:r>
            <w:r>
              <w:rPr>
                <w:rFonts w:ascii="MS Gothic" w:eastAsia="MS Gothic" w:hAnsi="MS Gothic" w:cs="Times New Roman" w:hint="eastAsia"/>
                <w:color w:val="auto"/>
                <w:lang w:eastAsia="en-US"/>
              </w:rPr>
              <w:t> </w:t>
            </w:r>
            <w:r>
              <w:rPr>
                <w:rFonts w:ascii="MS Gothic" w:eastAsia="MS Gothic" w:hAnsi="MS Gothic" w:cs="Times New Roman" w:hint="eastAsia"/>
                <w:color w:val="auto"/>
                <w:lang w:eastAsia="en-US"/>
              </w:rPr>
              <w:t> </w:t>
            </w:r>
            <w:r w:rsidR="00801DEB">
              <w:rPr>
                <w:rFonts w:ascii="MS Gothic" w:eastAsia="MS Gothic" w:hAnsi="MS Gothic" w:cs="Times New Roman" w:hint="eastAsia"/>
                <w:color w:val="auto"/>
                <w:lang w:eastAsia="en-US"/>
              </w:rPr>
              <w:t xml:space="preserve"> </w:t>
            </w:r>
            <w:r w:rsidR="00801DEB">
              <w:rPr>
                <w:rFonts w:ascii="MS Gothic" w:eastAsia="MS Gothic" w:hAnsi="MS Gothic" w:cs="Times New Roman"/>
                <w:color w:val="auto"/>
                <w:lang w:eastAsia="en-US"/>
              </w:rPr>
              <w:t xml:space="preserve">                              </w:t>
            </w:r>
            <w:r w:rsidR="00801DEB">
              <w:rPr>
                <w:rFonts w:asciiTheme="minorHAnsi" w:eastAsia="MS Gothic" w:hAnsiTheme="minorHAnsi" w:cstheme="minorHAnsi"/>
                <w:color w:val="auto"/>
                <w:lang w:eastAsia="en-US"/>
              </w:rPr>
              <w:t>Päivämäärä:</w:t>
            </w:r>
          </w:p>
        </w:tc>
      </w:tr>
      <w:tr w:rsidR="00B0400A" w14:paraId="1BB74DEF" w14:textId="77777777" w:rsidTr="00801DEB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1EF4" w14:textId="77777777" w:rsidR="00B0400A" w:rsidRDefault="00B0400A">
            <w:pPr>
              <w:spacing w:after="0" w:line="240" w:lineRule="auto"/>
              <w:ind w:left="0" w:firstLine="0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 xml:space="preserve">Arvioijan nimi: </w:t>
            </w:r>
            <w:r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cs="Times New Roman"/>
                <w:color w:val="auto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lang w:eastAsia="en-US"/>
              </w:rPr>
            </w:r>
            <w:r>
              <w:rPr>
                <w:rFonts w:cs="Times New Roman"/>
                <w:color w:val="auto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B0400A" w14:paraId="3C987C2B" w14:textId="77777777" w:rsidTr="00801DEB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94C0" w14:textId="77777777" w:rsidR="00B0400A" w:rsidRDefault="00B0400A">
            <w:pPr>
              <w:spacing w:after="0" w:line="240" w:lineRule="auto"/>
              <w:ind w:left="0" w:firstLine="0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 xml:space="preserve">Toimenpide: </w:t>
            </w:r>
            <w:r>
              <w:rPr>
                <w:rFonts w:cs="Times New Roman"/>
                <w:color w:val="auto"/>
                <w:lang w:eastAsia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cs="Times New Roman"/>
                <w:color w:val="auto"/>
                <w:lang w:eastAsia="en-US"/>
              </w:rPr>
              <w:instrText xml:space="preserve"> FORMTEXT </w:instrText>
            </w:r>
            <w:r>
              <w:rPr>
                <w:rFonts w:cs="Times New Roman"/>
                <w:color w:val="auto"/>
                <w:lang w:eastAsia="en-US"/>
              </w:rPr>
            </w:r>
            <w:r>
              <w:rPr>
                <w:rFonts w:cs="Times New Roman"/>
                <w:color w:val="auto"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rFonts w:cs="Times New Roman"/>
                <w:noProof/>
                <w:color w:val="auto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</w:tbl>
    <w:tbl>
      <w:tblPr>
        <w:tblStyle w:val="TableGrid"/>
        <w:tblW w:w="9631" w:type="dxa"/>
        <w:tblInd w:w="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239"/>
        <w:gridCol w:w="1159"/>
        <w:gridCol w:w="1275"/>
        <w:gridCol w:w="1274"/>
        <w:gridCol w:w="1417"/>
        <w:gridCol w:w="1267"/>
      </w:tblGrid>
      <w:tr w:rsidR="00B0400A" w14:paraId="1CAEFF7B" w14:textId="77777777" w:rsidTr="006E2FD2">
        <w:trPr>
          <w:trHeight w:val="81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D9E" w14:textId="77777777" w:rsidR="00B0400A" w:rsidRPr="00945B2A" w:rsidRDefault="00B0400A" w:rsidP="006E2FD2">
            <w:pPr>
              <w:spacing w:line="259" w:lineRule="auto"/>
              <w:ind w:left="2" w:firstLine="0"/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988" w14:textId="77777777" w:rsidR="00B0400A" w:rsidRDefault="00B0400A" w:rsidP="006E2FD2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Alle odotusten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0D04" w14:textId="77777777" w:rsidR="00B0400A" w:rsidRDefault="00B0400A" w:rsidP="006E2FD2">
            <w:pPr>
              <w:spacing w:line="259" w:lineRule="auto"/>
              <w:ind w:left="22" w:firstLine="0"/>
            </w:pPr>
            <w:r>
              <w:rPr>
                <w:b/>
              </w:rPr>
              <w:t xml:space="preserve">Rajatapaus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40E6" w14:textId="77777777" w:rsidR="00B0400A" w:rsidRDefault="00B0400A" w:rsidP="006E2FD2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Odotusten mukainen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875A" w14:textId="77777777" w:rsidR="00B0400A" w:rsidRDefault="00B0400A" w:rsidP="006E2FD2">
            <w:pPr>
              <w:spacing w:line="259" w:lineRule="auto"/>
              <w:ind w:left="17" w:firstLine="0"/>
            </w:pPr>
            <w:r>
              <w:rPr>
                <w:b/>
              </w:rPr>
              <w:t xml:space="preserve">Erinomainen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2B1" w14:textId="77777777" w:rsidR="00B0400A" w:rsidRDefault="00B0400A" w:rsidP="006E2FD2">
            <w:pPr>
              <w:spacing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Ei </w:t>
            </w:r>
          </w:p>
          <w:p w14:paraId="0B74D8D4" w14:textId="77777777" w:rsidR="00B0400A" w:rsidRDefault="00B0400A" w:rsidP="006E2FD2">
            <w:pPr>
              <w:spacing w:line="259" w:lineRule="auto"/>
              <w:ind w:left="16" w:right="11" w:firstLine="0"/>
              <w:jc w:val="center"/>
            </w:pPr>
            <w:r>
              <w:rPr>
                <w:b/>
              </w:rPr>
              <w:t xml:space="preserve">havaittu/ ei tarvetta </w:t>
            </w:r>
          </w:p>
        </w:tc>
      </w:tr>
      <w:tr w:rsidR="00B0400A" w14:paraId="33252E6F" w14:textId="77777777" w:rsidTr="006E2FD2">
        <w:trPr>
          <w:trHeight w:val="81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996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1. Osoittaa ymmärtävänsä indikaatiot, tuntee anatomian ja hallitsee toimenpidetaidot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1FF1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069E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4DE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A32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F198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6B01F640" w14:textId="77777777" w:rsidTr="006E2FD2">
        <w:trPr>
          <w:trHeight w:val="27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67A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2. Pyytää potilaan suostumuksen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DB1B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6AE9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6CA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EB6D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787C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34C8AA46" w14:textId="77777777" w:rsidTr="006E2FD2">
        <w:trPr>
          <w:trHeight w:val="54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E0D9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3. Osaa valmistautua </w:t>
            </w:r>
          </w:p>
          <w:p w14:paraId="4ACEB860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toimenpiteeseen asianmukaisesti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904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7F1B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40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620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3FFD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1122B240" w14:textId="77777777" w:rsidTr="006E2FD2">
        <w:trPr>
          <w:trHeight w:val="54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0AD0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4. Antaa asianmukaisen anestesian tai sedaation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76B2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8028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AD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54D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4F0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70C8B74D" w14:textId="77777777" w:rsidTr="006E2FD2">
        <w:trPr>
          <w:trHeight w:val="27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0CC6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5. Tekninen osaaminen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BBB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BE4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C43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67E3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271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38F5E1CD" w14:textId="77777777" w:rsidTr="006E2FD2">
        <w:trPr>
          <w:trHeight w:val="27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07B9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6. Aseptinen työtapa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1CB2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C65C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8E44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E2F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5DB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61449012" w14:textId="77777777" w:rsidTr="006E2FD2">
        <w:trPr>
          <w:trHeight w:val="54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34A3" w14:textId="0606F678" w:rsidR="00B0400A" w:rsidRDefault="00B0400A" w:rsidP="006E2FD2">
            <w:pPr>
              <w:spacing w:line="259" w:lineRule="auto"/>
              <w:ind w:left="2" w:firstLine="0"/>
            </w:pPr>
            <w:r>
              <w:t>7. Osaa pyytää apua oikea</w:t>
            </w:r>
            <w:r w:rsidR="00BE2F5C">
              <w:t>-</w:t>
            </w:r>
            <w:r>
              <w:t xml:space="preserve">aikaisesti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2FC7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A19C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BFFB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BFA6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1760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41A33243" w14:textId="77777777" w:rsidTr="006E2FD2">
        <w:trPr>
          <w:trHeight w:val="27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E659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8. Toimenpiteen jälkeinen hoito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95B6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357F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FC76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24F8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95E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7E2F841B" w14:textId="77777777" w:rsidTr="006E2FD2">
        <w:trPr>
          <w:trHeight w:val="27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724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9. Vuorovaikutustaidot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AF8B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3B91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FBE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7DD0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2AB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5B4F1BCD" w14:textId="77777777" w:rsidTr="006E2FD2">
        <w:trPr>
          <w:trHeight w:val="27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05C7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10. Ammatillisuus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ACE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9FE3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9324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B773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9BC8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109CC7AC" w14:textId="77777777" w:rsidTr="006E2FD2">
        <w:trPr>
          <w:trHeight w:val="54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60A4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11. Yleisarvosana toimenpiteen suorituksesta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CE6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4BAD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D056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EB1" w14:textId="77777777" w:rsidR="00B0400A" w:rsidRDefault="00B0400A" w:rsidP="006E2FD2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1E8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B0400A" w14:paraId="4D6F32F5" w14:textId="77777777" w:rsidTr="006E2FD2">
        <w:trPr>
          <w:trHeight w:val="27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C4A8" w14:textId="16B05704" w:rsidR="00B0400A" w:rsidRDefault="00B0400A" w:rsidP="006E2FD2">
            <w:pPr>
              <w:spacing w:line="259" w:lineRule="auto"/>
              <w:ind w:left="2" w:firstLine="0"/>
            </w:pPr>
            <w:r>
              <w:t>Mi</w:t>
            </w:r>
            <w:r w:rsidR="00BE2F5C">
              <w:t>kä meni hyvin</w:t>
            </w:r>
            <w:r>
              <w:t xml:space="preserve">?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19638E" w14:textId="77777777" w:rsidR="00B0400A" w:rsidRDefault="00B0400A" w:rsidP="006E2FD2">
            <w:pPr>
              <w:spacing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0D2875" w14:textId="77777777" w:rsidR="00B0400A" w:rsidRDefault="00B0400A" w:rsidP="006E2FD2">
            <w:pPr>
              <w:spacing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603AA" w14:textId="77777777" w:rsidR="00B0400A" w:rsidRDefault="00B0400A" w:rsidP="006E2FD2">
            <w:pPr>
              <w:spacing w:line="259" w:lineRule="auto"/>
              <w:ind w:left="0" w:firstLine="0"/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79801" w14:textId="77777777" w:rsidR="00B0400A" w:rsidRDefault="00B0400A" w:rsidP="006E2FD2">
            <w:pPr>
              <w:spacing w:line="259" w:lineRule="auto"/>
              <w:ind w:left="0" w:firstLine="0"/>
            </w:pPr>
          </w:p>
        </w:tc>
      </w:tr>
      <w:tr w:rsidR="00B0400A" w14:paraId="6E1E8D0D" w14:textId="77777777" w:rsidTr="006E2FD2">
        <w:trPr>
          <w:trHeight w:val="54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2BD9E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Kehitysehdotuksia seuraavaa kertaa varten: </w:t>
            </w:r>
          </w:p>
          <w:p w14:paraId="0A311D5C" w14:textId="77777777" w:rsidR="00B0400A" w:rsidRDefault="00B0400A" w:rsidP="006E2FD2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40066D" w14:textId="77777777" w:rsidR="00B0400A" w:rsidRDefault="00B0400A" w:rsidP="006E2FD2">
            <w:pPr>
              <w:spacing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433952" w14:textId="77777777" w:rsidR="00B0400A" w:rsidRDefault="00B0400A" w:rsidP="006E2FD2">
            <w:pPr>
              <w:spacing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FAE1B2" w14:textId="77777777" w:rsidR="00B0400A" w:rsidRDefault="00B0400A" w:rsidP="006E2FD2">
            <w:pPr>
              <w:spacing w:line="259" w:lineRule="auto"/>
              <w:ind w:left="0" w:firstLine="0"/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13A84" w14:textId="77777777" w:rsidR="00B0400A" w:rsidRDefault="00B0400A" w:rsidP="006E2FD2">
            <w:pPr>
              <w:spacing w:line="259" w:lineRule="auto"/>
              <w:ind w:left="0" w:firstLine="0"/>
            </w:pPr>
          </w:p>
        </w:tc>
      </w:tr>
    </w:tbl>
    <w:p w14:paraId="1D6F6FFF" w14:textId="69288DF8" w:rsidR="00B0400A" w:rsidRDefault="00B0400A"/>
    <w:p w14:paraId="53DB4AF2" w14:textId="1F4084E4" w:rsidR="00D03CAE" w:rsidRDefault="00D03CAE">
      <w:r>
        <w:t>Viite:</w:t>
      </w:r>
    </w:p>
    <w:p w14:paraId="0936D082" w14:textId="77777777" w:rsidR="00D03CAE" w:rsidRDefault="00D03CAE" w:rsidP="00D03CAE">
      <w:pPr>
        <w:numPr>
          <w:ilvl w:val="0"/>
          <w:numId w:val="1"/>
        </w:numPr>
        <w:ind w:hanging="219"/>
      </w:pPr>
      <w:proofErr w:type="spellStart"/>
      <w:r w:rsidRPr="00945B2A">
        <w:rPr>
          <w:lang w:val="en-US"/>
        </w:rPr>
        <w:t>Norcini</w:t>
      </w:r>
      <w:proofErr w:type="spellEnd"/>
      <w:r w:rsidRPr="00945B2A">
        <w:rPr>
          <w:lang w:val="en-US"/>
        </w:rPr>
        <w:t xml:space="preserve"> J, Burch V. Workplace-based assessment as an educational tool: AMEE Guide No. 31.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2007; 29: 855 – 71. </w:t>
      </w:r>
    </w:p>
    <w:p w14:paraId="768205B8" w14:textId="17BD1A38" w:rsidR="00D03CAE" w:rsidRDefault="00D03CAE"/>
    <w:sectPr w:rsidR="00D0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131B"/>
    <w:multiLevelType w:val="hybridMultilevel"/>
    <w:tmpl w:val="2BF020DE"/>
    <w:lvl w:ilvl="0" w:tplc="314CA852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40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6C8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882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62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239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63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87D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CD5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A"/>
    <w:rsid w:val="003819B9"/>
    <w:rsid w:val="006D7D31"/>
    <w:rsid w:val="00801DEB"/>
    <w:rsid w:val="008E5558"/>
    <w:rsid w:val="00B0400A"/>
    <w:rsid w:val="00BE2F5C"/>
    <w:rsid w:val="00D03CAE"/>
    <w:rsid w:val="00D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35C"/>
  <w15:chartTrackingRefBased/>
  <w15:docId w15:val="{94F6D8DA-3218-44DB-94A9-425865DE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00A"/>
    <w:pPr>
      <w:spacing w:line="258" w:lineRule="auto"/>
      <w:ind w:left="10" w:hanging="10"/>
    </w:pPr>
    <w:rPr>
      <w:rFonts w:ascii="Calibri" w:eastAsia="Calibri" w:hAnsi="Calibri" w:cs="Calibri"/>
      <w:color w:val="00000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400A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Niemi-Murola Leila</dc:creator>
  <cp:keywords/>
  <dc:description/>
  <cp:lastModifiedBy>Kirsi Puomila</cp:lastModifiedBy>
  <cp:revision>2</cp:revision>
  <dcterms:created xsi:type="dcterms:W3CDTF">2022-06-15T05:07:00Z</dcterms:created>
  <dcterms:modified xsi:type="dcterms:W3CDTF">2022-06-15T05:07:00Z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-468995586</vt:i4>
  </property>
  <property fmtid="{D5CDD505-2E9C-101B-9397-08002B2CF9AE}" pid="3" name="_NewReviewCycle">
    <vt:lpwstr/>
  </property>
  <property fmtid="{D5CDD505-2E9C-101B-9397-08002B2CF9AE}" pid="4" name="_EmailSubject">
    <vt:lpwstr>DOPS wor-muodossa</vt:lpwstr>
  </property>
  <property fmtid="{D5CDD505-2E9C-101B-9397-08002B2CF9AE}" pid="5" name="_AuthorEmail">
    <vt:lpwstr>Leila.Niemi-Murola@hus.fi</vt:lpwstr>
  </property>
  <property fmtid="{D5CDD505-2E9C-101B-9397-08002B2CF9AE}" pid="6" name="_AuthorEmailDisplayName">
    <vt:lpwstr>Niemi-Murola Leila</vt:lpwstr>
  </property>
  <property fmtid="{D5CDD505-2E9C-101B-9397-08002B2CF9AE}" pid="7" name="_ReviewingToolsShownOnce">
    <vt:lpwstr/>
  </property>
</Properties>
</file>